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BBB" w:rsidRPr="000F1D3B" w:rsidRDefault="00266ADB" w:rsidP="0044624D">
      <w:pPr>
        <w:pStyle w:val="QRAH2"/>
        <w:rPr>
          <w:color w:val="821937" w:themeColor="accent1"/>
        </w:rPr>
      </w:pPr>
      <w:r>
        <w:rPr>
          <w:color w:val="821937" w:themeColor="accent1"/>
        </w:rPr>
        <w:t>F</w:t>
      </w:r>
      <w:r w:rsidR="00A434CC" w:rsidRPr="000F1D3B">
        <w:rPr>
          <w:color w:val="821937" w:themeColor="accent1"/>
        </w:rPr>
        <w:t>lood</w:t>
      </w:r>
    </w:p>
    <w:p w:rsidR="009E4EE5" w:rsidRDefault="009E4EE5" w:rsidP="009E4EE5">
      <w:pPr>
        <w:pStyle w:val="QRATB"/>
      </w:pPr>
    </w:p>
    <w:p w:rsidR="0080440B" w:rsidRPr="00F30C38" w:rsidRDefault="00A434CC" w:rsidP="00F30C38">
      <w:pPr>
        <w:pStyle w:val="QRABody1"/>
        <w:numPr>
          <w:ilvl w:val="0"/>
          <w:numId w:val="2"/>
        </w:numPr>
        <w:rPr>
          <w:color w:val="212529"/>
          <w:szCs w:val="30"/>
          <w:shd w:val="clear" w:color="auto" w:fill="FFFFFF"/>
        </w:rPr>
      </w:pPr>
      <w:r>
        <w:rPr>
          <w:color w:val="212529"/>
          <w:szCs w:val="30"/>
          <w:shd w:val="clear" w:color="auto" w:fill="FFFFFF"/>
        </w:rPr>
        <w:t>Living with the risk of flooding</w:t>
      </w:r>
      <w:r w:rsidR="0080440B" w:rsidRPr="0080440B">
        <w:rPr>
          <w:color w:val="212529"/>
          <w:szCs w:val="30"/>
          <w:shd w:val="clear" w:color="auto" w:fill="FFFFFF"/>
        </w:rPr>
        <w:t xml:space="preserve"> is part of life in Queensland. </w:t>
      </w:r>
    </w:p>
    <w:p w:rsidR="00E5015C" w:rsidRPr="00F30C38" w:rsidRDefault="0080440B" w:rsidP="00F30C38">
      <w:pPr>
        <w:pStyle w:val="QRABody1"/>
        <w:numPr>
          <w:ilvl w:val="0"/>
          <w:numId w:val="2"/>
        </w:numPr>
        <w:rPr>
          <w:color w:val="212529"/>
          <w:szCs w:val="30"/>
          <w:shd w:val="clear" w:color="auto" w:fill="FFFFFF"/>
        </w:rPr>
      </w:pPr>
      <w:r w:rsidRPr="0080440B">
        <w:rPr>
          <w:color w:val="212529"/>
          <w:szCs w:val="30"/>
          <w:shd w:val="clear" w:color="auto" w:fill="FFFFFF"/>
        </w:rPr>
        <w:t>We can’t prevent floods from happening, but we can take steps to be prepared by understanding our flood risk, where and how we get our flood warnings, and what steps we can take to reduce the impact of floods on our lives.</w:t>
      </w:r>
    </w:p>
    <w:p w:rsidR="0080440B" w:rsidRDefault="0080440B" w:rsidP="0080440B">
      <w:pPr>
        <w:pStyle w:val="QRABody1"/>
        <w:rPr>
          <w:color w:val="212529"/>
          <w:szCs w:val="30"/>
          <w:shd w:val="clear" w:color="auto" w:fill="FFFFFF"/>
        </w:rPr>
      </w:pPr>
    </w:p>
    <w:p w:rsidR="0080440B" w:rsidRPr="0080440B" w:rsidRDefault="0080440B" w:rsidP="0080440B">
      <w:pPr>
        <w:pStyle w:val="QRABody1"/>
        <w:rPr>
          <w:b/>
          <w:color w:val="212529"/>
          <w:szCs w:val="30"/>
          <w:shd w:val="clear" w:color="auto" w:fill="FFFFFF"/>
        </w:rPr>
      </w:pPr>
      <w:r w:rsidRPr="0080440B">
        <w:rPr>
          <w:b/>
          <w:color w:val="212529"/>
          <w:szCs w:val="30"/>
          <w:shd w:val="clear" w:color="auto" w:fill="FFFFFF"/>
        </w:rPr>
        <w:t>Understand your risk</w:t>
      </w:r>
    </w:p>
    <w:p w:rsidR="0080440B" w:rsidRPr="00A049E9" w:rsidRDefault="0080440B" w:rsidP="00A049E9">
      <w:pPr>
        <w:pStyle w:val="QRABody1"/>
        <w:numPr>
          <w:ilvl w:val="0"/>
          <w:numId w:val="2"/>
        </w:numPr>
        <w:rPr>
          <w:color w:val="212529"/>
          <w:szCs w:val="30"/>
          <w:shd w:val="clear" w:color="auto" w:fill="FFFFFF"/>
        </w:rPr>
      </w:pPr>
      <w:r w:rsidRPr="0080440B">
        <w:rPr>
          <w:color w:val="212529"/>
          <w:szCs w:val="30"/>
          <w:shd w:val="clear" w:color="auto" w:fill="FFFFFF"/>
        </w:rPr>
        <w:t>No two floods are the same and can vary depending on the q</w:t>
      </w:r>
      <w:bookmarkStart w:id="0" w:name="_GoBack"/>
      <w:bookmarkEnd w:id="0"/>
      <w:r w:rsidRPr="0080440B">
        <w:rPr>
          <w:color w:val="212529"/>
          <w:szCs w:val="30"/>
          <w:shd w:val="clear" w:color="auto" w:fill="FFFFFF"/>
        </w:rPr>
        <w:t xml:space="preserve">uantity, duration and location of rain falling on our catchments. </w:t>
      </w:r>
      <w:r w:rsidRPr="00A049E9">
        <w:rPr>
          <w:color w:val="212529"/>
          <w:szCs w:val="30"/>
          <w:shd w:val="clear" w:color="auto" w:fill="FFFFFF"/>
        </w:rPr>
        <w:t>Depending on your location, you may experience floods differently. Your location will determine whether you are likely to experience river, creek, overland flow, storm tide flooding or a combination of several of these types of flood risks.</w:t>
      </w:r>
    </w:p>
    <w:p w:rsidR="00D32D47" w:rsidRDefault="0080440B" w:rsidP="0080440B">
      <w:pPr>
        <w:pStyle w:val="QRABody1"/>
        <w:numPr>
          <w:ilvl w:val="0"/>
          <w:numId w:val="2"/>
        </w:numPr>
        <w:rPr>
          <w:color w:val="212529"/>
          <w:szCs w:val="30"/>
          <w:shd w:val="clear" w:color="auto" w:fill="FFFFFF"/>
        </w:rPr>
      </w:pPr>
      <w:r w:rsidRPr="0080440B">
        <w:rPr>
          <w:color w:val="212529"/>
          <w:szCs w:val="30"/>
          <w:shd w:val="clear" w:color="auto" w:fill="FFFFFF"/>
        </w:rPr>
        <w:t>Your home doesn’t need to be at risk of flood for you to be impacted. Isolation can impact people living in elevated areas that are surrounded by water so</w:t>
      </w:r>
      <w:r w:rsidR="00D32D47">
        <w:rPr>
          <w:color w:val="212529"/>
          <w:szCs w:val="30"/>
          <w:shd w:val="clear" w:color="auto" w:fill="FFFFFF"/>
        </w:rPr>
        <w:t>urces.</w:t>
      </w:r>
    </w:p>
    <w:p w:rsidR="00D32D47" w:rsidRDefault="00D32D47" w:rsidP="0080440B">
      <w:pPr>
        <w:pStyle w:val="QRABody1"/>
        <w:numPr>
          <w:ilvl w:val="0"/>
          <w:numId w:val="2"/>
        </w:numPr>
        <w:rPr>
          <w:color w:val="212529"/>
          <w:szCs w:val="30"/>
          <w:shd w:val="clear" w:color="auto" w:fill="FFFFFF"/>
        </w:rPr>
      </w:pPr>
      <w:r>
        <w:rPr>
          <w:color w:val="212529"/>
          <w:szCs w:val="30"/>
          <w:shd w:val="clear" w:color="auto" w:fill="FFFFFF"/>
        </w:rPr>
        <w:t xml:space="preserve">Isolation </w:t>
      </w:r>
      <w:r w:rsidR="0080440B" w:rsidRPr="0080440B">
        <w:rPr>
          <w:color w:val="212529"/>
          <w:szCs w:val="30"/>
          <w:shd w:val="clear" w:color="auto" w:fill="FFFFFF"/>
        </w:rPr>
        <w:t xml:space="preserve">can prevent you from </w:t>
      </w:r>
      <w:r>
        <w:rPr>
          <w:color w:val="212529"/>
          <w:szCs w:val="30"/>
          <w:shd w:val="clear" w:color="auto" w:fill="FFFFFF"/>
        </w:rPr>
        <w:t>access to your home, school, local shops, and workplace during a flood.</w:t>
      </w:r>
    </w:p>
    <w:p w:rsidR="0080440B" w:rsidRPr="0080440B" w:rsidRDefault="0080440B" w:rsidP="0080440B">
      <w:pPr>
        <w:pStyle w:val="QRABody1"/>
        <w:numPr>
          <w:ilvl w:val="0"/>
          <w:numId w:val="2"/>
        </w:numPr>
        <w:rPr>
          <w:color w:val="212529"/>
          <w:szCs w:val="30"/>
          <w:shd w:val="clear" w:color="auto" w:fill="FFFFFF"/>
        </w:rPr>
      </w:pPr>
      <w:r w:rsidRPr="0080440B">
        <w:rPr>
          <w:color w:val="212529"/>
          <w:szCs w:val="30"/>
          <w:shd w:val="clear" w:color="auto" w:fill="FFFFFF"/>
        </w:rPr>
        <w:t>This occurs when major roads are cut-off due to flood waters, meaning that people are unable to leave their homes until the floods have subsided.</w:t>
      </w:r>
    </w:p>
    <w:p w:rsidR="0080440B" w:rsidRDefault="00266ADB" w:rsidP="0080440B">
      <w:pPr>
        <w:pStyle w:val="QRABody1"/>
        <w:numPr>
          <w:ilvl w:val="0"/>
          <w:numId w:val="2"/>
        </w:numPr>
        <w:rPr>
          <w:color w:val="212529"/>
          <w:szCs w:val="30"/>
          <w:shd w:val="clear" w:color="auto" w:fill="FFFFFF"/>
        </w:rPr>
      </w:pPr>
      <w:hyperlink r:id="rId8" w:history="1">
        <w:r w:rsidR="0080440B" w:rsidRPr="0080440B">
          <w:rPr>
            <w:color w:val="212529"/>
            <w:szCs w:val="30"/>
            <w:shd w:val="clear" w:color="auto" w:fill="FFFFFF"/>
          </w:rPr>
          <w:t>Your local council</w:t>
        </w:r>
      </w:hyperlink>
      <w:r w:rsidR="0080440B" w:rsidRPr="0080440B">
        <w:rPr>
          <w:color w:val="212529"/>
          <w:szCs w:val="30"/>
          <w:shd w:val="clear" w:color="auto" w:fill="FFFFFF"/>
        </w:rPr>
        <w:t xml:space="preserve"> will be able to provide you with information about the level </w:t>
      </w:r>
      <w:r w:rsidR="00281A20">
        <w:rPr>
          <w:color w:val="212529"/>
          <w:szCs w:val="30"/>
          <w:shd w:val="clear" w:color="auto" w:fill="FFFFFF"/>
        </w:rPr>
        <w:t>of flood risk for your property.</w:t>
      </w:r>
    </w:p>
    <w:p w:rsidR="00281A20" w:rsidRPr="00281A20" w:rsidRDefault="00281A20" w:rsidP="00281A20">
      <w:pPr>
        <w:numPr>
          <w:ilvl w:val="0"/>
          <w:numId w:val="2"/>
        </w:numPr>
        <w:shd w:val="clear" w:color="auto" w:fill="FFFFFF"/>
        <w:rPr>
          <w:rFonts w:ascii="Arial" w:eastAsia="Times New Roman" w:hAnsi="Arial" w:cs="Arial"/>
          <w:color w:val="212529"/>
          <w:sz w:val="22"/>
          <w:szCs w:val="22"/>
          <w:lang w:val="en-AU" w:eastAsia="en-AU"/>
        </w:rPr>
      </w:pPr>
      <w:r w:rsidRPr="00281A20">
        <w:rPr>
          <w:rFonts w:ascii="Arial" w:eastAsia="Times New Roman" w:hAnsi="Arial" w:cs="Arial"/>
          <w:color w:val="212529"/>
          <w:sz w:val="22"/>
          <w:szCs w:val="22"/>
          <w:bdr w:val="none" w:sz="0" w:space="0" w:color="auto" w:frame="1"/>
          <w:shd w:val="clear" w:color="auto" w:fill="FFFFFF"/>
          <w:lang w:eastAsia="en-AU"/>
        </w:rPr>
        <w:t>Remember to never walk, swim, or drive in flood water because you can never tell what’s lurking beneath or the condition of the road below. </w:t>
      </w:r>
    </w:p>
    <w:p w:rsidR="00281A20" w:rsidRPr="00281A20" w:rsidRDefault="00281A20" w:rsidP="00281A20">
      <w:pPr>
        <w:numPr>
          <w:ilvl w:val="0"/>
          <w:numId w:val="2"/>
        </w:numPr>
        <w:shd w:val="clear" w:color="auto" w:fill="FFFFFF"/>
        <w:rPr>
          <w:rFonts w:ascii="Arial" w:eastAsia="Times New Roman" w:hAnsi="Arial" w:cs="Arial"/>
          <w:color w:val="212529"/>
          <w:sz w:val="22"/>
          <w:szCs w:val="22"/>
          <w:lang w:val="en-AU" w:eastAsia="en-AU"/>
        </w:rPr>
      </w:pPr>
      <w:r w:rsidRPr="00281A20">
        <w:rPr>
          <w:rFonts w:ascii="Arial" w:eastAsia="Times New Roman" w:hAnsi="Arial" w:cs="Arial"/>
          <w:color w:val="212529"/>
          <w:sz w:val="22"/>
          <w:szCs w:val="22"/>
          <w:bdr w:val="none" w:sz="0" w:space="0" w:color="auto" w:frame="1"/>
          <w:shd w:val="clear" w:color="auto" w:fill="FFFFFF"/>
          <w:lang w:eastAsia="en-AU"/>
        </w:rPr>
        <w:t>If it’s flooded, forget it.</w:t>
      </w:r>
    </w:p>
    <w:p w:rsidR="00D32D47" w:rsidRDefault="00D32D47" w:rsidP="00D32D47">
      <w:pPr>
        <w:pStyle w:val="QRABody1"/>
        <w:rPr>
          <w:color w:val="212529"/>
          <w:szCs w:val="30"/>
          <w:shd w:val="clear" w:color="auto" w:fill="FFFFFF"/>
        </w:rPr>
      </w:pPr>
    </w:p>
    <w:p w:rsidR="00D32D47" w:rsidRPr="00F30C38" w:rsidRDefault="00F30C38" w:rsidP="00D32D47">
      <w:pPr>
        <w:pStyle w:val="QRABody1"/>
        <w:rPr>
          <w:b/>
          <w:color w:val="212529"/>
          <w:szCs w:val="30"/>
          <w:shd w:val="clear" w:color="auto" w:fill="FFFFFF"/>
        </w:rPr>
      </w:pPr>
      <w:r>
        <w:rPr>
          <w:b/>
          <w:color w:val="212529"/>
          <w:szCs w:val="30"/>
          <w:shd w:val="clear" w:color="auto" w:fill="FFFFFF"/>
        </w:rPr>
        <w:t>Prepare your home</w:t>
      </w:r>
    </w:p>
    <w:p w:rsidR="0080440B" w:rsidRDefault="00F30C38" w:rsidP="00F30C38">
      <w:pPr>
        <w:pStyle w:val="QRABody1"/>
        <w:numPr>
          <w:ilvl w:val="0"/>
          <w:numId w:val="2"/>
        </w:numPr>
        <w:rPr>
          <w:color w:val="212529"/>
          <w:szCs w:val="30"/>
          <w:shd w:val="clear" w:color="auto" w:fill="FFFFFF"/>
        </w:rPr>
      </w:pPr>
      <w:r>
        <w:rPr>
          <w:color w:val="212529"/>
          <w:szCs w:val="30"/>
          <w:shd w:val="clear" w:color="auto" w:fill="FFFFFF"/>
        </w:rPr>
        <w:t xml:space="preserve">Preparing your home ahead of the severe weather season can help </w:t>
      </w:r>
      <w:proofErr w:type="spellStart"/>
      <w:r>
        <w:rPr>
          <w:color w:val="212529"/>
          <w:szCs w:val="30"/>
          <w:shd w:val="clear" w:color="auto" w:fill="FFFFFF"/>
        </w:rPr>
        <w:t>minimise</w:t>
      </w:r>
      <w:proofErr w:type="spellEnd"/>
      <w:r>
        <w:rPr>
          <w:color w:val="212529"/>
          <w:szCs w:val="30"/>
          <w:shd w:val="clear" w:color="auto" w:fill="FFFFFF"/>
        </w:rPr>
        <w:t xml:space="preserve"> the impact of flooding as well as the stress on you and your loved ones. </w:t>
      </w:r>
    </w:p>
    <w:p w:rsidR="00F30C38" w:rsidRPr="00F30C38" w:rsidRDefault="00F30C38" w:rsidP="00F30C38">
      <w:pPr>
        <w:pStyle w:val="QRABody1"/>
        <w:numPr>
          <w:ilvl w:val="0"/>
          <w:numId w:val="3"/>
        </w:numPr>
        <w:rPr>
          <w:b/>
          <w:color w:val="212529"/>
          <w:szCs w:val="30"/>
          <w:shd w:val="clear" w:color="auto" w:fill="FFFFFF"/>
        </w:rPr>
      </w:pPr>
      <w:r w:rsidRPr="00F30C38">
        <w:rPr>
          <w:b/>
          <w:color w:val="212529"/>
          <w:szCs w:val="30"/>
          <w:shd w:val="clear" w:color="auto" w:fill="FFFFFF"/>
        </w:rPr>
        <w:t>Make a plan</w:t>
      </w:r>
    </w:p>
    <w:p w:rsidR="00F30C38" w:rsidRPr="00F30C38" w:rsidRDefault="00F30C38" w:rsidP="00F30C38">
      <w:pPr>
        <w:pStyle w:val="QRABody1"/>
        <w:numPr>
          <w:ilvl w:val="1"/>
          <w:numId w:val="2"/>
        </w:numPr>
        <w:rPr>
          <w:color w:val="212529"/>
          <w:szCs w:val="30"/>
          <w:shd w:val="clear" w:color="auto" w:fill="FFFFFF"/>
        </w:rPr>
      </w:pPr>
      <w:r w:rsidRPr="00F30C38">
        <w:rPr>
          <w:color w:val="212529"/>
          <w:szCs w:val="30"/>
          <w:shd w:val="clear" w:color="auto" w:fill="FFFFFF"/>
        </w:rPr>
        <w:t>The best way to ensure everyone knows what to do and where to go in an emergency is by keeping a Household Emergency Plan.</w:t>
      </w:r>
    </w:p>
    <w:p w:rsidR="00F30C38" w:rsidRDefault="00F30C38" w:rsidP="00F30C38">
      <w:pPr>
        <w:pStyle w:val="QRABody1"/>
        <w:numPr>
          <w:ilvl w:val="1"/>
          <w:numId w:val="2"/>
        </w:numPr>
        <w:rPr>
          <w:color w:val="212529"/>
          <w:szCs w:val="30"/>
          <w:shd w:val="clear" w:color="auto" w:fill="FFFFFF"/>
        </w:rPr>
      </w:pPr>
      <w:r w:rsidRPr="00F30C38">
        <w:rPr>
          <w:color w:val="212529"/>
          <w:szCs w:val="30"/>
          <w:shd w:val="clear" w:color="auto" w:fill="FFFFFF"/>
        </w:rPr>
        <w:t>Sit down with your family and make a list of important contacts like family and friends who live out of town, doctors, insurance prov</w:t>
      </w:r>
      <w:r>
        <w:rPr>
          <w:color w:val="212529"/>
          <w:szCs w:val="30"/>
          <w:shd w:val="clear" w:color="auto" w:fill="FFFFFF"/>
        </w:rPr>
        <w:t xml:space="preserve">iders, </w:t>
      </w:r>
      <w:r w:rsidRPr="00F30C38">
        <w:rPr>
          <w:color w:val="212529"/>
          <w:szCs w:val="30"/>
          <w:shd w:val="clear" w:color="auto" w:fill="FFFFFF"/>
        </w:rPr>
        <w:t>utility providers</w:t>
      </w:r>
      <w:r w:rsidR="0005431B">
        <w:rPr>
          <w:color w:val="212529"/>
          <w:szCs w:val="30"/>
          <w:shd w:val="clear" w:color="auto" w:fill="FFFFFF"/>
        </w:rPr>
        <w:t xml:space="preserve">, and </w:t>
      </w:r>
      <w:r w:rsidRPr="00F30C38">
        <w:rPr>
          <w:color w:val="212529"/>
          <w:szCs w:val="30"/>
          <w:shd w:val="clear" w:color="auto" w:fill="FFFFFF"/>
        </w:rPr>
        <w:t>emergency meeting places</w:t>
      </w:r>
      <w:r w:rsidR="0005431B">
        <w:rPr>
          <w:color w:val="212529"/>
          <w:szCs w:val="30"/>
          <w:shd w:val="clear" w:color="auto" w:fill="FFFFFF"/>
        </w:rPr>
        <w:t xml:space="preserve">. Include </w:t>
      </w:r>
      <w:r w:rsidRPr="00F30C38">
        <w:rPr>
          <w:color w:val="212529"/>
          <w:szCs w:val="30"/>
          <w:shd w:val="clear" w:color="auto" w:fill="FFFFFF"/>
        </w:rPr>
        <w:t>details on where you</w:t>
      </w:r>
      <w:r w:rsidR="0005431B">
        <w:rPr>
          <w:color w:val="212529"/>
          <w:szCs w:val="30"/>
          <w:shd w:val="clear" w:color="auto" w:fill="FFFFFF"/>
        </w:rPr>
        <w:t xml:space="preserve"> would</w:t>
      </w:r>
      <w:r w:rsidRPr="00F30C38">
        <w:rPr>
          <w:color w:val="212529"/>
          <w:szCs w:val="30"/>
          <w:shd w:val="clear" w:color="auto" w:fill="FFFFFF"/>
        </w:rPr>
        <w:t xml:space="preserve"> stay if you needed to evacuate quickly.</w:t>
      </w:r>
    </w:p>
    <w:p w:rsidR="00F30C38" w:rsidRPr="00F30C38" w:rsidRDefault="00F30C38" w:rsidP="00F30C38">
      <w:pPr>
        <w:pStyle w:val="QRABody1"/>
        <w:numPr>
          <w:ilvl w:val="0"/>
          <w:numId w:val="2"/>
        </w:numPr>
        <w:rPr>
          <w:b/>
          <w:color w:val="212529"/>
          <w:szCs w:val="30"/>
          <w:shd w:val="clear" w:color="auto" w:fill="FFFFFF"/>
        </w:rPr>
      </w:pPr>
      <w:r w:rsidRPr="00F30C38">
        <w:rPr>
          <w:b/>
          <w:color w:val="212529"/>
          <w:szCs w:val="30"/>
          <w:shd w:val="clear" w:color="auto" w:fill="FFFFFF"/>
        </w:rPr>
        <w:t>Pack supplies</w:t>
      </w:r>
    </w:p>
    <w:p w:rsidR="00F30C38" w:rsidRPr="00F30C38" w:rsidRDefault="00F30C38" w:rsidP="00F30C38">
      <w:pPr>
        <w:pStyle w:val="QRABody1"/>
        <w:numPr>
          <w:ilvl w:val="1"/>
          <w:numId w:val="2"/>
        </w:numPr>
        <w:rPr>
          <w:color w:val="212529"/>
          <w:szCs w:val="30"/>
          <w:shd w:val="clear" w:color="auto" w:fill="FFFFFF"/>
        </w:rPr>
      </w:pPr>
      <w:r w:rsidRPr="00F30C38">
        <w:rPr>
          <w:color w:val="212529"/>
          <w:szCs w:val="30"/>
          <w:shd w:val="clear" w:color="auto" w:fill="FFFFFF"/>
        </w:rPr>
        <w:t>Keep a waterproof kit full of emergency supplies you'd need to last at least three days at home if you were isolated due to flooding.</w:t>
      </w:r>
    </w:p>
    <w:p w:rsidR="00F30C38" w:rsidRDefault="00F30C38" w:rsidP="00F30C38">
      <w:pPr>
        <w:pStyle w:val="QRABody1"/>
        <w:numPr>
          <w:ilvl w:val="1"/>
          <w:numId w:val="2"/>
        </w:numPr>
        <w:rPr>
          <w:color w:val="212529"/>
          <w:szCs w:val="30"/>
          <w:shd w:val="clear" w:color="auto" w:fill="FFFFFF"/>
        </w:rPr>
      </w:pPr>
      <w:r w:rsidRPr="00F30C38">
        <w:rPr>
          <w:color w:val="212529"/>
          <w:szCs w:val="30"/>
          <w:shd w:val="clear" w:color="auto" w:fill="FFFFFF"/>
        </w:rPr>
        <w:t>Include plenty of non-perishable food and water</w:t>
      </w:r>
      <w:r w:rsidR="0005431B">
        <w:rPr>
          <w:color w:val="212529"/>
          <w:szCs w:val="30"/>
          <w:shd w:val="clear" w:color="auto" w:fill="FFFFFF"/>
        </w:rPr>
        <w:t xml:space="preserve">, </w:t>
      </w:r>
      <w:r w:rsidRPr="00F30C38">
        <w:rPr>
          <w:color w:val="212529"/>
          <w:szCs w:val="30"/>
          <w:shd w:val="clear" w:color="auto" w:fill="FFFFFF"/>
        </w:rPr>
        <w:t>a torch</w:t>
      </w:r>
      <w:r w:rsidR="0005431B">
        <w:rPr>
          <w:color w:val="212529"/>
          <w:szCs w:val="30"/>
          <w:shd w:val="clear" w:color="auto" w:fill="FFFFFF"/>
        </w:rPr>
        <w:t>, a</w:t>
      </w:r>
      <w:r w:rsidRPr="00F30C38">
        <w:rPr>
          <w:color w:val="212529"/>
          <w:szCs w:val="30"/>
          <w:shd w:val="clear" w:color="auto" w:fill="FFFFFF"/>
        </w:rPr>
        <w:t xml:space="preserve"> battery powered radio, toiletries </w:t>
      </w:r>
      <w:r w:rsidR="0005431B">
        <w:rPr>
          <w:color w:val="212529"/>
          <w:szCs w:val="30"/>
          <w:shd w:val="clear" w:color="auto" w:fill="FFFFFF"/>
        </w:rPr>
        <w:t xml:space="preserve">(including tissues, </w:t>
      </w:r>
      <w:r w:rsidRPr="00F30C38">
        <w:rPr>
          <w:color w:val="212529"/>
          <w:szCs w:val="30"/>
          <w:shd w:val="clear" w:color="auto" w:fill="FFFFFF"/>
        </w:rPr>
        <w:t xml:space="preserve">hand </w:t>
      </w:r>
      <w:r w:rsidR="0005431B">
        <w:rPr>
          <w:color w:val="212529"/>
          <w:szCs w:val="30"/>
          <w:shd w:val="clear" w:color="auto" w:fill="FFFFFF"/>
        </w:rPr>
        <w:t xml:space="preserve">sanitizer, masks and disinfectant wipes), </w:t>
      </w:r>
      <w:r w:rsidRPr="00F30C38">
        <w:rPr>
          <w:color w:val="212529"/>
          <w:szCs w:val="30"/>
          <w:shd w:val="clear" w:color="auto" w:fill="FFFFFF"/>
        </w:rPr>
        <w:t xml:space="preserve">spare batteries, </w:t>
      </w:r>
      <w:r w:rsidR="0005431B">
        <w:rPr>
          <w:color w:val="212529"/>
          <w:szCs w:val="30"/>
          <w:shd w:val="clear" w:color="auto" w:fill="FFFFFF"/>
        </w:rPr>
        <w:t xml:space="preserve">a small </w:t>
      </w:r>
      <w:r w:rsidRPr="00F30C38">
        <w:rPr>
          <w:color w:val="212529"/>
          <w:szCs w:val="30"/>
          <w:shd w:val="clear" w:color="auto" w:fill="FFFFFF"/>
        </w:rPr>
        <w:t>gas cooker, medication, and bo</w:t>
      </w:r>
      <w:r>
        <w:rPr>
          <w:color w:val="212529"/>
          <w:szCs w:val="30"/>
          <w:shd w:val="clear" w:color="auto" w:fill="FFFFFF"/>
        </w:rPr>
        <w:t>ard games to help pass the time.</w:t>
      </w:r>
    </w:p>
    <w:p w:rsidR="00F30C38" w:rsidRPr="00F30C38" w:rsidRDefault="00F30C38" w:rsidP="00F30C38">
      <w:pPr>
        <w:pStyle w:val="QRABody1"/>
        <w:numPr>
          <w:ilvl w:val="0"/>
          <w:numId w:val="2"/>
        </w:numPr>
        <w:rPr>
          <w:b/>
          <w:color w:val="212529"/>
          <w:szCs w:val="30"/>
          <w:shd w:val="clear" w:color="auto" w:fill="FFFFFF"/>
        </w:rPr>
      </w:pPr>
      <w:r w:rsidRPr="00F30C38">
        <w:rPr>
          <w:b/>
          <w:color w:val="212529"/>
          <w:szCs w:val="30"/>
          <w:shd w:val="clear" w:color="auto" w:fill="FFFFFF"/>
        </w:rPr>
        <w:t>Make sure you’re covered</w:t>
      </w:r>
    </w:p>
    <w:p w:rsidR="00F30C38" w:rsidRPr="00F30C38" w:rsidRDefault="00F30C38" w:rsidP="00F30C38">
      <w:pPr>
        <w:pStyle w:val="QRABody1"/>
        <w:numPr>
          <w:ilvl w:val="1"/>
          <w:numId w:val="2"/>
        </w:numPr>
        <w:rPr>
          <w:color w:val="212529"/>
          <w:szCs w:val="30"/>
          <w:shd w:val="clear" w:color="auto" w:fill="FFFFFF"/>
        </w:rPr>
      </w:pPr>
      <w:r w:rsidRPr="00F30C38">
        <w:rPr>
          <w:color w:val="212529"/>
          <w:szCs w:val="30"/>
          <w:shd w:val="clear" w:color="auto" w:fill="FFFFFF"/>
        </w:rPr>
        <w:t>Both renters and homeowners should be covered for disasters and should be familiar with their coverage details.</w:t>
      </w:r>
    </w:p>
    <w:p w:rsidR="00F30C38" w:rsidRPr="00F30C38" w:rsidRDefault="00F30C38" w:rsidP="00F30C38">
      <w:pPr>
        <w:pStyle w:val="QRABody1"/>
        <w:numPr>
          <w:ilvl w:val="1"/>
          <w:numId w:val="2"/>
        </w:numPr>
        <w:rPr>
          <w:color w:val="212529"/>
          <w:szCs w:val="30"/>
          <w:shd w:val="clear" w:color="auto" w:fill="FFFFFF"/>
        </w:rPr>
      </w:pPr>
      <w:r w:rsidRPr="00F30C38">
        <w:rPr>
          <w:color w:val="212529"/>
          <w:szCs w:val="30"/>
          <w:shd w:val="clear" w:color="auto" w:fill="FFFFFF"/>
        </w:rPr>
        <w:t>Make sure your home and contents insurance cover is up</w:t>
      </w:r>
      <w:r w:rsidR="0005431B">
        <w:rPr>
          <w:color w:val="212529"/>
          <w:szCs w:val="30"/>
          <w:shd w:val="clear" w:color="auto" w:fill="FFFFFF"/>
        </w:rPr>
        <w:t>-</w:t>
      </w:r>
      <w:r w:rsidRPr="00F30C38">
        <w:rPr>
          <w:color w:val="212529"/>
          <w:szCs w:val="30"/>
          <w:shd w:val="clear" w:color="auto" w:fill="FFFFFF"/>
        </w:rPr>
        <w:t>t</w:t>
      </w:r>
      <w:r w:rsidR="0005431B">
        <w:rPr>
          <w:color w:val="212529"/>
          <w:szCs w:val="30"/>
          <w:shd w:val="clear" w:color="auto" w:fill="FFFFFF"/>
        </w:rPr>
        <w:t>o-</w:t>
      </w:r>
      <w:r w:rsidRPr="00F30C38">
        <w:rPr>
          <w:color w:val="212529"/>
          <w:szCs w:val="30"/>
          <w:shd w:val="clear" w:color="auto" w:fill="FFFFFF"/>
        </w:rPr>
        <w:t xml:space="preserve">date and provides adequate cover for </w:t>
      </w:r>
      <w:r>
        <w:rPr>
          <w:color w:val="212529"/>
          <w:szCs w:val="30"/>
          <w:shd w:val="clear" w:color="auto" w:fill="FFFFFF"/>
        </w:rPr>
        <w:t>flooding.</w:t>
      </w:r>
    </w:p>
    <w:p w:rsidR="00F30C38" w:rsidRDefault="00F30C38" w:rsidP="00F30C38">
      <w:pPr>
        <w:pStyle w:val="QRABody1"/>
        <w:numPr>
          <w:ilvl w:val="1"/>
          <w:numId w:val="2"/>
        </w:numPr>
        <w:rPr>
          <w:color w:val="212529"/>
          <w:szCs w:val="30"/>
          <w:shd w:val="clear" w:color="auto" w:fill="FFFFFF"/>
        </w:rPr>
      </w:pPr>
      <w:r w:rsidRPr="00F30C38">
        <w:rPr>
          <w:color w:val="212529"/>
          <w:szCs w:val="30"/>
          <w:shd w:val="clear" w:color="auto" w:fill="FFFFFF"/>
        </w:rPr>
        <w:t xml:space="preserve">Call your insurer if you have </w:t>
      </w:r>
      <w:r>
        <w:rPr>
          <w:color w:val="212529"/>
          <w:szCs w:val="30"/>
          <w:shd w:val="clear" w:color="auto" w:fill="FFFFFF"/>
        </w:rPr>
        <w:t>any questions about your policy.</w:t>
      </w:r>
    </w:p>
    <w:p w:rsidR="00F30C38" w:rsidRDefault="00F30C38" w:rsidP="00F30C38">
      <w:pPr>
        <w:pStyle w:val="QRABody1"/>
        <w:rPr>
          <w:color w:val="212529"/>
          <w:szCs w:val="30"/>
          <w:shd w:val="clear" w:color="auto" w:fill="FFFFFF"/>
        </w:rPr>
      </w:pPr>
    </w:p>
    <w:p w:rsidR="00560DE6" w:rsidRDefault="00560DE6" w:rsidP="00F30C38">
      <w:pPr>
        <w:pStyle w:val="QRABody1"/>
        <w:rPr>
          <w:color w:val="212529"/>
          <w:szCs w:val="30"/>
          <w:shd w:val="clear" w:color="auto" w:fill="FFFFFF"/>
        </w:rPr>
      </w:pPr>
    </w:p>
    <w:p w:rsidR="00F30C38" w:rsidRPr="00F30C38" w:rsidRDefault="00F30C38" w:rsidP="00F30C38">
      <w:pPr>
        <w:pStyle w:val="QRABody1"/>
        <w:rPr>
          <w:b/>
          <w:color w:val="212529"/>
          <w:szCs w:val="30"/>
          <w:shd w:val="clear" w:color="auto" w:fill="FFFFFF"/>
        </w:rPr>
      </w:pPr>
      <w:r w:rsidRPr="00F30C38">
        <w:rPr>
          <w:b/>
          <w:color w:val="212529"/>
          <w:szCs w:val="30"/>
          <w:shd w:val="clear" w:color="auto" w:fill="FFFFFF"/>
        </w:rPr>
        <w:lastRenderedPageBreak/>
        <w:t>Prepare your property</w:t>
      </w:r>
    </w:p>
    <w:p w:rsidR="00F30C38" w:rsidRDefault="00F30C38" w:rsidP="00A434CC">
      <w:pPr>
        <w:pStyle w:val="QRABody1"/>
        <w:numPr>
          <w:ilvl w:val="0"/>
          <w:numId w:val="2"/>
        </w:numPr>
        <w:rPr>
          <w:color w:val="212529"/>
          <w:szCs w:val="30"/>
          <w:shd w:val="clear" w:color="auto" w:fill="FFFFFF"/>
        </w:rPr>
      </w:pPr>
      <w:r>
        <w:rPr>
          <w:color w:val="212529"/>
          <w:szCs w:val="30"/>
          <w:shd w:val="clear" w:color="auto" w:fill="FFFFFF"/>
        </w:rPr>
        <w:t>Reduce the impact of flooding on your property by</w:t>
      </w:r>
      <w:r w:rsidR="00A434CC">
        <w:rPr>
          <w:color w:val="212529"/>
          <w:szCs w:val="30"/>
          <w:shd w:val="clear" w:color="auto" w:fill="FFFFFF"/>
        </w:rPr>
        <w:t xml:space="preserve"> conducting regular maintenance.</w:t>
      </w:r>
    </w:p>
    <w:p w:rsidR="00F30C38" w:rsidRDefault="00A434CC" w:rsidP="00A434CC">
      <w:pPr>
        <w:pStyle w:val="QRABody1"/>
        <w:numPr>
          <w:ilvl w:val="2"/>
          <w:numId w:val="9"/>
        </w:numPr>
        <w:rPr>
          <w:color w:val="212529"/>
          <w:szCs w:val="30"/>
          <w:shd w:val="clear" w:color="auto" w:fill="FFFFFF"/>
        </w:rPr>
      </w:pPr>
      <w:r>
        <w:rPr>
          <w:color w:val="212529"/>
          <w:szCs w:val="30"/>
          <w:shd w:val="clear" w:color="auto" w:fill="FFFFFF"/>
        </w:rPr>
        <w:t>C</w:t>
      </w:r>
      <w:r w:rsidR="00F30C38">
        <w:rPr>
          <w:color w:val="212529"/>
          <w:szCs w:val="30"/>
          <w:shd w:val="clear" w:color="auto" w:fill="FFFFFF"/>
        </w:rPr>
        <w:t>lear gutters and downpipes</w:t>
      </w:r>
      <w:r w:rsidR="00163BD7">
        <w:rPr>
          <w:color w:val="212529"/>
          <w:szCs w:val="30"/>
          <w:shd w:val="clear" w:color="auto" w:fill="FFFFFF"/>
        </w:rPr>
        <w:t>.</w:t>
      </w:r>
    </w:p>
    <w:p w:rsidR="00F30C38" w:rsidRDefault="00A434CC" w:rsidP="00A434CC">
      <w:pPr>
        <w:pStyle w:val="QRABody1"/>
        <w:numPr>
          <w:ilvl w:val="2"/>
          <w:numId w:val="9"/>
        </w:numPr>
        <w:rPr>
          <w:color w:val="212529"/>
          <w:szCs w:val="30"/>
          <w:shd w:val="clear" w:color="auto" w:fill="FFFFFF"/>
        </w:rPr>
      </w:pPr>
      <w:r>
        <w:rPr>
          <w:color w:val="212529"/>
          <w:szCs w:val="30"/>
          <w:shd w:val="clear" w:color="auto" w:fill="FFFFFF"/>
        </w:rPr>
        <w:t>Check</w:t>
      </w:r>
      <w:r w:rsidR="00F30C38">
        <w:rPr>
          <w:color w:val="212529"/>
          <w:szCs w:val="30"/>
          <w:shd w:val="clear" w:color="auto" w:fill="FFFFFF"/>
        </w:rPr>
        <w:t xml:space="preserve"> the condition of your roo</w:t>
      </w:r>
      <w:r w:rsidR="0005431B">
        <w:rPr>
          <w:color w:val="212529"/>
          <w:szCs w:val="30"/>
          <w:shd w:val="clear" w:color="auto" w:fill="FFFFFF"/>
        </w:rPr>
        <w:t>f</w:t>
      </w:r>
      <w:r w:rsidR="00F30C38">
        <w:rPr>
          <w:color w:val="212529"/>
          <w:szCs w:val="30"/>
          <w:shd w:val="clear" w:color="auto" w:fill="FFFFFF"/>
        </w:rPr>
        <w:t xml:space="preserve"> and repairing loose tiles, eaves, screws an</w:t>
      </w:r>
      <w:r>
        <w:rPr>
          <w:color w:val="212529"/>
          <w:szCs w:val="30"/>
          <w:shd w:val="clear" w:color="auto" w:fill="FFFFFF"/>
        </w:rPr>
        <w:t>d cracked guttering or tears in flashing.</w:t>
      </w:r>
    </w:p>
    <w:p w:rsidR="00F30C38" w:rsidRDefault="00A434CC" w:rsidP="00A434CC">
      <w:pPr>
        <w:pStyle w:val="QRABody1"/>
        <w:numPr>
          <w:ilvl w:val="2"/>
          <w:numId w:val="9"/>
        </w:numPr>
        <w:rPr>
          <w:color w:val="212529"/>
          <w:szCs w:val="30"/>
          <w:shd w:val="clear" w:color="auto" w:fill="FFFFFF"/>
        </w:rPr>
      </w:pPr>
      <w:r>
        <w:rPr>
          <w:color w:val="212529"/>
          <w:szCs w:val="30"/>
          <w:shd w:val="clear" w:color="auto" w:fill="FFFFFF"/>
        </w:rPr>
        <w:t>Trim</w:t>
      </w:r>
      <w:r w:rsidR="00F30C38">
        <w:rPr>
          <w:color w:val="212529"/>
          <w:szCs w:val="30"/>
          <w:shd w:val="clear" w:color="auto" w:fill="FFFFFF"/>
        </w:rPr>
        <w:t xml:space="preserve"> overhang</w:t>
      </w:r>
      <w:r>
        <w:rPr>
          <w:color w:val="212529"/>
          <w:szCs w:val="30"/>
          <w:shd w:val="clear" w:color="auto" w:fill="FFFFFF"/>
        </w:rPr>
        <w:t>ing branches close to your home.</w:t>
      </w:r>
    </w:p>
    <w:p w:rsidR="00F30C38" w:rsidRDefault="00F30C38" w:rsidP="00A434CC">
      <w:pPr>
        <w:pStyle w:val="QRABody1"/>
        <w:numPr>
          <w:ilvl w:val="2"/>
          <w:numId w:val="9"/>
        </w:numPr>
        <w:rPr>
          <w:color w:val="212529"/>
          <w:szCs w:val="30"/>
          <w:shd w:val="clear" w:color="auto" w:fill="FFFFFF"/>
        </w:rPr>
      </w:pPr>
      <w:r>
        <w:rPr>
          <w:color w:val="212529"/>
          <w:szCs w:val="30"/>
          <w:shd w:val="clear" w:color="auto" w:fill="FFFFFF"/>
        </w:rPr>
        <w:t>Fix any corrosion, loose fittings and rot</w:t>
      </w:r>
      <w:r w:rsidR="00A434CC">
        <w:rPr>
          <w:color w:val="212529"/>
          <w:szCs w:val="30"/>
          <w:shd w:val="clear" w:color="auto" w:fill="FFFFFF"/>
        </w:rPr>
        <w:t>ting or termite-impacted timber.</w:t>
      </w:r>
    </w:p>
    <w:p w:rsidR="00F30C38" w:rsidRDefault="00F30C38" w:rsidP="00A434CC">
      <w:pPr>
        <w:pStyle w:val="QRABody1"/>
        <w:numPr>
          <w:ilvl w:val="2"/>
          <w:numId w:val="9"/>
        </w:numPr>
        <w:rPr>
          <w:color w:val="212529"/>
          <w:szCs w:val="30"/>
          <w:shd w:val="clear" w:color="auto" w:fill="FFFFFF"/>
        </w:rPr>
      </w:pPr>
      <w:r>
        <w:rPr>
          <w:color w:val="212529"/>
          <w:szCs w:val="30"/>
          <w:shd w:val="clear" w:color="auto" w:fill="FFFFFF"/>
        </w:rPr>
        <w:t>Repair broken sealant around window sills.</w:t>
      </w:r>
    </w:p>
    <w:p w:rsidR="00F30C38" w:rsidRDefault="00F30C38" w:rsidP="00A434CC">
      <w:pPr>
        <w:pStyle w:val="QRABody1"/>
        <w:numPr>
          <w:ilvl w:val="2"/>
          <w:numId w:val="9"/>
        </w:numPr>
        <w:rPr>
          <w:color w:val="212529"/>
          <w:szCs w:val="30"/>
          <w:shd w:val="clear" w:color="auto" w:fill="FFFFFF"/>
        </w:rPr>
      </w:pPr>
      <w:r w:rsidRPr="00F30C38">
        <w:rPr>
          <w:color w:val="212529"/>
          <w:szCs w:val="30"/>
          <w:shd w:val="clear" w:color="auto" w:fill="FFFFFF"/>
        </w:rPr>
        <w:t>Have readily available hessian bags and sand for sandbagging indoor drains to prevent sewerage backwash from flooding.</w:t>
      </w:r>
    </w:p>
    <w:p w:rsidR="00F30C38" w:rsidRDefault="00F30C38" w:rsidP="00A434CC">
      <w:pPr>
        <w:pStyle w:val="QRABody1"/>
        <w:numPr>
          <w:ilvl w:val="2"/>
          <w:numId w:val="9"/>
        </w:numPr>
        <w:rPr>
          <w:color w:val="212529"/>
          <w:szCs w:val="30"/>
          <w:shd w:val="clear" w:color="auto" w:fill="FFFFFF"/>
        </w:rPr>
      </w:pPr>
      <w:r w:rsidRPr="00F30C38">
        <w:rPr>
          <w:color w:val="212529"/>
          <w:szCs w:val="30"/>
          <w:shd w:val="clear" w:color="auto" w:fill="FFFFFF"/>
        </w:rPr>
        <w:t>Store all poisons well above ground level.</w:t>
      </w:r>
    </w:p>
    <w:p w:rsidR="00A049E9" w:rsidRDefault="00F30C38" w:rsidP="00A434CC">
      <w:pPr>
        <w:pStyle w:val="QRABody1"/>
        <w:numPr>
          <w:ilvl w:val="2"/>
          <w:numId w:val="9"/>
        </w:numPr>
        <w:rPr>
          <w:color w:val="212529"/>
          <w:szCs w:val="30"/>
          <w:shd w:val="clear" w:color="auto" w:fill="FFFFFF"/>
        </w:rPr>
      </w:pPr>
      <w:r w:rsidRPr="00F30C38">
        <w:rPr>
          <w:color w:val="212529"/>
          <w:szCs w:val="30"/>
          <w:shd w:val="clear" w:color="auto" w:fill="FFFFFF"/>
        </w:rPr>
        <w:t>Identify which indoor items you will need to raise or empty if flooding threatens your home</w:t>
      </w:r>
      <w:r w:rsidR="00A049E9">
        <w:rPr>
          <w:color w:val="212529"/>
          <w:szCs w:val="30"/>
          <w:shd w:val="clear" w:color="auto" w:fill="FFFFFF"/>
        </w:rPr>
        <w:t>.</w:t>
      </w:r>
    </w:p>
    <w:p w:rsidR="00A049E9" w:rsidRDefault="00A049E9" w:rsidP="00F66584">
      <w:pPr>
        <w:pStyle w:val="QRABody1"/>
        <w:ind w:left="1494"/>
        <w:rPr>
          <w:color w:val="212529"/>
          <w:szCs w:val="30"/>
          <w:shd w:val="clear" w:color="auto" w:fill="FFFFFF"/>
        </w:rPr>
      </w:pPr>
    </w:p>
    <w:p w:rsidR="00A049E9" w:rsidRDefault="00A049E9">
      <w:pPr>
        <w:pStyle w:val="QRABody1"/>
        <w:rPr>
          <w:b/>
          <w:color w:val="212529"/>
          <w:szCs w:val="30"/>
          <w:shd w:val="clear" w:color="auto" w:fill="FFFFFF"/>
        </w:rPr>
      </w:pPr>
      <w:r w:rsidRPr="00F66584">
        <w:rPr>
          <w:b/>
          <w:color w:val="212529"/>
          <w:szCs w:val="30"/>
          <w:shd w:val="clear" w:color="auto" w:fill="FFFFFF"/>
        </w:rPr>
        <w:t>Adapt your home to be flood resilient</w:t>
      </w:r>
    </w:p>
    <w:p w:rsidR="00A049E9" w:rsidRDefault="00A049E9">
      <w:pPr>
        <w:pStyle w:val="QRABody1"/>
        <w:rPr>
          <w:b/>
          <w:color w:val="212529"/>
          <w:szCs w:val="30"/>
          <w:shd w:val="clear" w:color="auto" w:fill="FFFFFF"/>
        </w:rPr>
      </w:pPr>
    </w:p>
    <w:p w:rsidR="00A049E9" w:rsidRPr="00A049E9" w:rsidRDefault="00A049E9">
      <w:pPr>
        <w:pStyle w:val="QRABody1"/>
        <w:numPr>
          <w:ilvl w:val="0"/>
          <w:numId w:val="2"/>
        </w:numPr>
        <w:rPr>
          <w:color w:val="212529"/>
          <w:szCs w:val="30"/>
          <w:shd w:val="clear" w:color="auto" w:fill="FFFFFF"/>
        </w:rPr>
      </w:pPr>
      <w:r w:rsidRPr="00A049E9">
        <w:rPr>
          <w:color w:val="212529"/>
          <w:szCs w:val="30"/>
          <w:shd w:val="clear" w:color="auto" w:fill="FFFFFF"/>
        </w:rPr>
        <w:t>There are some practical building upgrades you can take to make your home more flood resilient. </w:t>
      </w:r>
    </w:p>
    <w:p w:rsidR="00A049E9" w:rsidRPr="00F66584" w:rsidRDefault="00A049E9" w:rsidP="00F66584">
      <w:pPr>
        <w:pStyle w:val="QRABody1"/>
        <w:numPr>
          <w:ilvl w:val="0"/>
          <w:numId w:val="2"/>
        </w:numPr>
        <w:rPr>
          <w:color w:val="212529"/>
          <w:szCs w:val="30"/>
          <w:shd w:val="clear" w:color="auto" w:fill="FFFFFF"/>
        </w:rPr>
      </w:pPr>
      <w:r w:rsidRPr="006E06FF">
        <w:rPr>
          <w:color w:val="212529"/>
          <w:szCs w:val="30"/>
          <w:shd w:val="clear" w:color="auto" w:fill="FFFFFF"/>
        </w:rPr>
        <w:t>The </w:t>
      </w:r>
      <w:hyperlink r:id="rId9" w:tgtFrame="_blank" w:history="1">
        <w:r w:rsidRPr="006E06FF">
          <w:rPr>
            <w:color w:val="212529"/>
            <w:szCs w:val="30"/>
            <w:shd w:val="clear" w:color="auto" w:fill="FFFFFF"/>
          </w:rPr>
          <w:t>Flood Resilient Building Guidance for Queensland Homes</w:t>
        </w:r>
      </w:hyperlink>
      <w:r w:rsidRPr="006E06FF">
        <w:rPr>
          <w:color w:val="212529"/>
          <w:szCs w:val="30"/>
          <w:shd w:val="clear" w:color="auto" w:fill="FFFFFF"/>
        </w:rPr>
        <w:t> provides information and ideas about improving the flood resilience of new and existing Queensland homes. It focuses on resilient design and construction options and flood resilient building materials and systems.</w:t>
      </w:r>
    </w:p>
    <w:p w:rsidR="00A049E9" w:rsidRDefault="00A049E9" w:rsidP="00F66584">
      <w:pPr>
        <w:pStyle w:val="QRABody1"/>
        <w:numPr>
          <w:ilvl w:val="0"/>
          <w:numId w:val="2"/>
        </w:numPr>
        <w:rPr>
          <w:color w:val="212529"/>
          <w:szCs w:val="30"/>
          <w:shd w:val="clear" w:color="auto" w:fill="FFFFFF"/>
        </w:rPr>
      </w:pPr>
      <w:r w:rsidRPr="00F66584">
        <w:rPr>
          <w:color w:val="212529"/>
          <w:szCs w:val="30"/>
          <w:shd w:val="clear" w:color="auto" w:fill="FFFFFF"/>
        </w:rPr>
        <w:t>Make sure you contact your insurer if you are undertaking any of the building upgrades identified in the guide as they may qualify you for a reduced insurance premium.</w:t>
      </w:r>
    </w:p>
    <w:p w:rsidR="00A049E9" w:rsidRPr="00F66584" w:rsidRDefault="00A049E9" w:rsidP="00F66584">
      <w:pPr>
        <w:pStyle w:val="QRABody1"/>
        <w:numPr>
          <w:ilvl w:val="0"/>
          <w:numId w:val="2"/>
        </w:numPr>
        <w:rPr>
          <w:color w:val="212529"/>
          <w:szCs w:val="30"/>
          <w:shd w:val="clear" w:color="auto" w:fill="FFFFFF"/>
        </w:rPr>
      </w:pPr>
      <w:r>
        <w:rPr>
          <w:color w:val="212529"/>
          <w:szCs w:val="30"/>
          <w:shd w:val="clear" w:color="auto" w:fill="FFFFFF"/>
        </w:rPr>
        <w:t>For more information visit</w:t>
      </w:r>
      <w:r w:rsidR="0005431B">
        <w:rPr>
          <w:color w:val="212529"/>
          <w:szCs w:val="30"/>
          <w:shd w:val="clear" w:color="auto" w:fill="FFFFFF"/>
        </w:rPr>
        <w:t>:</w:t>
      </w:r>
      <w:r>
        <w:rPr>
          <w:color w:val="212529"/>
          <w:szCs w:val="30"/>
          <w:shd w:val="clear" w:color="auto" w:fill="FFFFFF"/>
        </w:rPr>
        <w:t xml:space="preserve"> </w:t>
      </w:r>
      <w:hyperlink r:id="rId10" w:history="1">
        <w:r>
          <w:rPr>
            <w:rStyle w:val="Hyperlink"/>
          </w:rPr>
          <w:t>https://www.getready.qld.gov.au/get-prepared/protect-your-home-and-contents/building-and-renovation-tips</w:t>
        </w:r>
      </w:hyperlink>
      <w:r w:rsidR="0005431B" w:rsidRPr="0005431B">
        <w:rPr>
          <w:rStyle w:val="Hyperlink"/>
          <w:u w:val="none"/>
        </w:rPr>
        <w:t>.</w:t>
      </w:r>
    </w:p>
    <w:p w:rsidR="00A049E9" w:rsidRDefault="00A049E9" w:rsidP="00F66584">
      <w:pPr>
        <w:pStyle w:val="QRABody1"/>
        <w:ind w:left="1560"/>
        <w:rPr>
          <w:color w:val="212529"/>
          <w:szCs w:val="30"/>
          <w:shd w:val="clear" w:color="auto" w:fill="FFFFFF"/>
        </w:rPr>
      </w:pPr>
    </w:p>
    <w:p w:rsidR="00490789" w:rsidRPr="00A434CC" w:rsidRDefault="00490789" w:rsidP="00490789">
      <w:pPr>
        <w:pStyle w:val="QRABody1"/>
        <w:jc w:val="center"/>
        <w:rPr>
          <w:b/>
          <w:color w:val="212529"/>
          <w:sz w:val="28"/>
          <w:szCs w:val="30"/>
          <w:shd w:val="clear" w:color="auto" w:fill="FFFFFF"/>
        </w:rPr>
      </w:pPr>
      <w:r w:rsidRPr="00A434CC">
        <w:rPr>
          <w:b/>
          <w:color w:val="212529"/>
          <w:sz w:val="28"/>
          <w:szCs w:val="30"/>
          <w:shd w:val="clear" w:color="auto" w:fill="FFFFFF"/>
        </w:rPr>
        <w:t xml:space="preserve">For more information on how to prepare your household for flooding and other disasters this </w:t>
      </w:r>
      <w:r w:rsidR="00A434CC" w:rsidRPr="00A434CC">
        <w:rPr>
          <w:b/>
          <w:color w:val="212529"/>
          <w:sz w:val="28"/>
          <w:szCs w:val="30"/>
          <w:shd w:val="clear" w:color="auto" w:fill="FFFFFF"/>
        </w:rPr>
        <w:t>disaster season,</w:t>
      </w:r>
      <w:r w:rsidRPr="00A434CC">
        <w:rPr>
          <w:b/>
          <w:color w:val="212529"/>
          <w:sz w:val="28"/>
          <w:szCs w:val="30"/>
          <w:shd w:val="clear" w:color="auto" w:fill="FFFFFF"/>
        </w:rPr>
        <w:t xml:space="preserve"> visit getready.qld.gov.au</w:t>
      </w:r>
    </w:p>
    <w:p w:rsidR="00490789" w:rsidRDefault="00490789" w:rsidP="00490789">
      <w:pPr>
        <w:pStyle w:val="QRABody1"/>
        <w:rPr>
          <w:color w:val="212529"/>
          <w:szCs w:val="30"/>
          <w:shd w:val="clear" w:color="auto" w:fill="FFFFFF"/>
        </w:rPr>
      </w:pPr>
    </w:p>
    <w:p w:rsidR="00490789" w:rsidRPr="00F30C38" w:rsidRDefault="00490789" w:rsidP="00490789">
      <w:pPr>
        <w:pStyle w:val="QRABody1"/>
        <w:rPr>
          <w:color w:val="212529"/>
          <w:szCs w:val="30"/>
          <w:shd w:val="clear" w:color="auto" w:fill="FFFFFF"/>
        </w:rPr>
      </w:pPr>
    </w:p>
    <w:p w:rsidR="0080440B" w:rsidRPr="0080440B" w:rsidRDefault="0080440B" w:rsidP="0080440B">
      <w:pPr>
        <w:pStyle w:val="QRABody1"/>
        <w:rPr>
          <w:sz w:val="16"/>
        </w:rPr>
      </w:pPr>
    </w:p>
    <w:p w:rsidR="00C32EDD" w:rsidRDefault="00C32EDD"/>
    <w:sectPr w:rsidR="00C32ED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15C" w:rsidRDefault="00E5015C" w:rsidP="00E5015C">
      <w:r>
        <w:separator/>
      </w:r>
    </w:p>
  </w:endnote>
  <w:endnote w:type="continuationSeparator" w:id="0">
    <w:p w:rsidR="00E5015C" w:rsidRDefault="00E5015C" w:rsidP="00E5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15C" w:rsidRDefault="00E5015C">
    <w:pPr>
      <w:pStyle w:val="Footer"/>
    </w:pPr>
    <w:r>
      <w:rPr>
        <w:noProof/>
        <w:lang w:val="en-AU" w:eastAsia="en-AU"/>
      </w:rPr>
      <mc:AlternateContent>
        <mc:Choice Requires="wps">
          <w:drawing>
            <wp:anchor distT="0" distB="0" distL="114300" distR="114300" simplePos="0" relativeHeight="251661312" behindDoc="0" locked="0" layoutInCell="1" allowOverlap="1" wp14:anchorId="11BDFA4D" wp14:editId="40380988">
              <wp:simplePos x="0" y="0"/>
              <wp:positionH relativeFrom="rightMargin">
                <wp:posOffset>-73660</wp:posOffset>
              </wp:positionH>
              <wp:positionV relativeFrom="bottomMargin">
                <wp:posOffset>374015</wp:posOffset>
              </wp:positionV>
              <wp:extent cx="565785" cy="191770"/>
              <wp:effectExtent l="0" t="0" r="0" b="177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266ADB">
                            <w:rPr>
                              <w:rFonts w:ascii="Arial" w:hAnsi="Arial" w:cs="Arial"/>
                              <w:noProof/>
                              <w:color w:val="A6A6A6" w:themeColor="background1" w:themeShade="A6"/>
                              <w:sz w:val="18"/>
                              <w:szCs w:val="18"/>
                            </w:rPr>
                            <w:t>2</w:t>
                          </w:r>
                          <w:r w:rsidRPr="0062064C">
                            <w:rPr>
                              <w:rFonts w:ascii="Arial" w:hAnsi="Arial" w:cs="Arial"/>
                              <w:noProof/>
                              <w:color w:val="A6A6A6" w:themeColor="background1" w:themeShade="A6"/>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1BDFA4D" id="Rectangle 5" o:spid="_x0000_s1026" style="position:absolute;margin-left:-5.8pt;margin-top:29.45pt;width:44.55pt;height:15.1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upxAIAAME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" filled="f" fillcolor="#c0504d" stroked="f" strokecolor="#5c83b4" strokeweight="2.25pt">
              <v:textbox inset=",0,,0">
                <w:txbxContent>
                  <w:p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266ADB">
                      <w:rPr>
                        <w:rFonts w:ascii="Arial" w:hAnsi="Arial" w:cs="Arial"/>
                        <w:noProof/>
                        <w:color w:val="A6A6A6" w:themeColor="background1" w:themeShade="A6"/>
                        <w:sz w:val="18"/>
                        <w:szCs w:val="18"/>
                      </w:rPr>
                      <w:t>2</w:t>
                    </w:r>
                    <w:r w:rsidRPr="0062064C">
                      <w:rPr>
                        <w:rFonts w:ascii="Arial" w:hAnsi="Arial" w:cs="Arial"/>
                        <w:noProof/>
                        <w:color w:val="A6A6A6" w:themeColor="background1" w:themeShade="A6"/>
                        <w:sz w:val="18"/>
                        <w:szCs w:val="18"/>
                      </w:rPr>
                      <w:fldChar w:fldCharType="end"/>
                    </w:r>
                  </w:p>
                </w:txbxContent>
              </v:textbox>
              <w10:wrap anchorx="margin" anchory="margin"/>
            </v:rect>
          </w:pict>
        </mc:Fallback>
      </mc:AlternateContent>
    </w:r>
    <w:r w:rsidRPr="006F205C">
      <w:rPr>
        <w:noProof/>
        <w:lang w:val="en-AU" w:eastAsia="en-AU"/>
      </w:rPr>
      <mc:AlternateContent>
        <mc:Choice Requires="wpg">
          <w:drawing>
            <wp:anchor distT="0" distB="0" distL="114300" distR="114300" simplePos="0" relativeHeight="251659264" behindDoc="0" locked="0" layoutInCell="1" allowOverlap="1" wp14:anchorId="1C6EE23C" wp14:editId="64E9E7BE">
              <wp:simplePos x="0" y="0"/>
              <wp:positionH relativeFrom="margin">
                <wp:posOffset>0</wp:posOffset>
              </wp:positionH>
              <wp:positionV relativeFrom="paragraph">
                <wp:posOffset>0</wp:posOffset>
              </wp:positionV>
              <wp:extent cx="5457825" cy="116022"/>
              <wp:effectExtent l="0" t="0" r="9525" b="0"/>
              <wp:wrapNone/>
              <wp:docPr id="1" name="Group 5"/>
              <wp:cNvGraphicFramePr/>
              <a:graphic xmlns:a="http://schemas.openxmlformats.org/drawingml/2006/main">
                <a:graphicData uri="http://schemas.microsoft.com/office/word/2010/wordprocessingGroup">
                  <wpg:wgp>
                    <wpg:cNvGrpSpPr/>
                    <wpg:grpSpPr>
                      <a:xfrm>
                        <a:off x="0" y="0"/>
                        <a:ext cx="5457825" cy="116022"/>
                        <a:chOff x="0" y="0"/>
                        <a:chExt cx="8160798" cy="174189"/>
                      </a:xfrm>
                    </wpg:grpSpPr>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84F74B" id="Group 5" o:spid="_x0000_s1026" style="position:absolute;margin-left:0;margin-top:0;width:429.75pt;height:9.15pt;z-index:251659264;mso-position-horizontal-relative:margin;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EpQtVA8&#10;AwAAZwgAAA4AAAAAAAAAAAAAAAAARAIAAGRycy9lMm9Eb2MueG1sUEsBAi0AFAAGAAgAAAAhACvZ&#10;2PHIAAAApgEAABkAAAAAAAAAAAAAAAAArAUAAGRycy9fcmVscy9lMm9Eb2MueG1sLnJlbHNQSwEC&#10;LQAUAAYACAAAACEAf9Sg6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biTFAAAA2gAAAA8AAABkcnMvZG93bnJldi54bWxEj91qAjEUhO+FvkM4hd5ptoJSV7NShEIV&#10;adltEbw7bM7+4OZkm0Rd394UCr0cZuYbZrUeTCcu5HxrWcHzJAFBXFrdcq3g++tt/ALCB2SNnWVS&#10;cCMP6+xhtMJU2yvndClCLSKEfYoKmhD6VEpfNmTQT2xPHL3KOoMhSldL7fAa4aaT0ySZS4Mtx4UG&#10;e9o0VJ6Ks1Ewky4vfva72aHYfmwWcvt5XOSVUk+Pw+sSRKAh/If/2u9awRR+r8Qb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5m4kxQAAANoAAAAPAAAAAAAAAAAAAAAA&#10;AJ8CAABkcnMvZG93bnJldi54bWxQSwUGAAAAAAQABAD3AAAAkQMAAAAA&#10;">
                <v:imagedata r:id="rId3" o:title="" croptop="61253f" cropbottom="3531f" cropright="20779f"/>
              </v:shape>
              <v:shape id="Picture 4"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YbDAAAA2gAAAA8AAABkcnMvZG93bnJldi54bWxEj0FrAjEUhO8F/0N4BW81aSnSrkYpSqme&#10;RLuovb1uXncXNy9LEnX990YQehxm5htmPO1sI07kQ+1Yw/NAgSAunKm51JB/fz69gQgR2WDjmDRc&#10;KMB00nsYY2bcmdd02sRSJAiHDDVUMbaZlKGoyGIYuJY4eX/OW4xJ+lIaj+cEt418UWooLdacFips&#10;aVZRcdgcrYZdvqf58utH1vnCq9Xv9n2pfNS6/9h9jEBE6uJ/+N5eGA2vcLuSboC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hxhsMAAADaAAAADwAAAAAAAAAAAAAAAACf&#10;AgAAZHJzL2Rvd25yZXYueG1sUEsFBgAAAAAEAAQA9wAAAI8DAAAAAA==&#10;">
                <v:imagedata r:id="rId4" o:title="" croptop="32942f" cropbottom="29988f" cropleft="20599f" cropright="22257f"/>
                <v:path arrowok="t"/>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15C" w:rsidRDefault="00E5015C" w:rsidP="00E5015C">
      <w:r>
        <w:separator/>
      </w:r>
    </w:p>
  </w:footnote>
  <w:footnote w:type="continuationSeparator" w:id="0">
    <w:p w:rsidR="00E5015C" w:rsidRDefault="00E5015C" w:rsidP="00E501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D3B" w:rsidRDefault="000F1D3B">
    <w:pPr>
      <w:pStyle w:val="Header"/>
    </w:pPr>
    <w:r>
      <w:rPr>
        <w:noProof/>
        <w:lang w:val="en-AU" w:eastAsia="en-AU"/>
      </w:rPr>
      <w:drawing>
        <wp:anchor distT="0" distB="0" distL="114300" distR="114300" simplePos="0" relativeHeight="251663360" behindDoc="0" locked="0" layoutInCell="1" allowOverlap="1" wp14:anchorId="0F08EE21" wp14:editId="64A417CA">
          <wp:simplePos x="0" y="0"/>
          <wp:positionH relativeFrom="page">
            <wp:align>left</wp:align>
          </wp:positionH>
          <wp:positionV relativeFrom="paragraph">
            <wp:posOffset>-448310</wp:posOffset>
          </wp:positionV>
          <wp:extent cx="7579995" cy="131445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rencick\Downloads\Multi-Colored Triangles Store Header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999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50F5"/>
    <w:multiLevelType w:val="hybridMultilevel"/>
    <w:tmpl w:val="228A8D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889246D"/>
    <w:multiLevelType w:val="hybridMultilevel"/>
    <w:tmpl w:val="3E0231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94"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F04F9F"/>
    <w:multiLevelType w:val="multilevel"/>
    <w:tmpl w:val="ACD8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1471C"/>
    <w:multiLevelType w:val="multilevel"/>
    <w:tmpl w:val="62F0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405CA"/>
    <w:multiLevelType w:val="hybridMultilevel"/>
    <w:tmpl w:val="635EA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E06D37"/>
    <w:multiLevelType w:val="hybridMultilevel"/>
    <w:tmpl w:val="287468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FE7ACA"/>
    <w:multiLevelType w:val="hybridMultilevel"/>
    <w:tmpl w:val="DE8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C64039"/>
    <w:multiLevelType w:val="multilevel"/>
    <w:tmpl w:val="2378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7F7915"/>
    <w:multiLevelType w:val="multilevel"/>
    <w:tmpl w:val="C676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2B32DA"/>
    <w:multiLevelType w:val="hybridMultilevel"/>
    <w:tmpl w:val="32CE6D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3"/>
  </w:num>
  <w:num w:numId="5">
    <w:abstractNumId w:val="8"/>
  </w:num>
  <w:num w:numId="6">
    <w:abstractNumId w:val="2"/>
  </w:num>
  <w:num w:numId="7">
    <w:abstractNumId w:val="0"/>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BBB"/>
    <w:rsid w:val="0005431B"/>
    <w:rsid w:val="000F1D3B"/>
    <w:rsid w:val="00163BD7"/>
    <w:rsid w:val="001B3A31"/>
    <w:rsid w:val="00266ADB"/>
    <w:rsid w:val="00281A20"/>
    <w:rsid w:val="003B2D67"/>
    <w:rsid w:val="0044624D"/>
    <w:rsid w:val="00490789"/>
    <w:rsid w:val="00560DE6"/>
    <w:rsid w:val="005757CA"/>
    <w:rsid w:val="00624F59"/>
    <w:rsid w:val="0080440B"/>
    <w:rsid w:val="008A5BBB"/>
    <w:rsid w:val="009E4EE5"/>
    <w:rsid w:val="00A049E9"/>
    <w:rsid w:val="00A434CC"/>
    <w:rsid w:val="00C24B23"/>
    <w:rsid w:val="00C32EDD"/>
    <w:rsid w:val="00CA28E7"/>
    <w:rsid w:val="00CC4577"/>
    <w:rsid w:val="00D212E9"/>
    <w:rsid w:val="00D32D47"/>
    <w:rsid w:val="00E5015C"/>
    <w:rsid w:val="00EF22DB"/>
    <w:rsid w:val="00F30C38"/>
    <w:rsid w:val="00F665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0BB6780D-C37F-4D53-8771-8E1A7A4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BBB"/>
    <w:pPr>
      <w:spacing w:after="0" w:line="240" w:lineRule="auto"/>
    </w:pPr>
    <w:rPr>
      <w:sz w:val="24"/>
      <w:szCs w:val="24"/>
      <w:lang w:val="en-US"/>
    </w:rPr>
  </w:style>
  <w:style w:type="paragraph" w:styleId="Heading3">
    <w:name w:val="heading 3"/>
    <w:basedOn w:val="Normal"/>
    <w:link w:val="Heading3Char"/>
    <w:uiPriority w:val="9"/>
    <w:qFormat/>
    <w:rsid w:val="0080440B"/>
    <w:pPr>
      <w:spacing w:before="100" w:beforeAutospacing="1" w:after="100" w:afterAutospacing="1"/>
      <w:outlineLvl w:val="2"/>
    </w:pPr>
    <w:rPr>
      <w:rFonts w:ascii="Times New Roman" w:eastAsia="Times New Roman" w:hAnsi="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3">
    <w:name w:val="Cover H3"/>
    <w:qFormat/>
    <w:rsid w:val="008A5BBB"/>
    <w:pPr>
      <w:spacing w:after="0" w:line="240" w:lineRule="auto"/>
      <w:jc w:val="center"/>
    </w:pPr>
    <w:rPr>
      <w:rFonts w:ascii="Arial" w:hAnsi="Arial" w:cs="Arial"/>
      <w:bCs/>
      <w:sz w:val="28"/>
      <w:szCs w:val="48"/>
      <w:lang w:val="en-US"/>
    </w:rPr>
  </w:style>
  <w:style w:type="paragraph" w:customStyle="1" w:styleId="QRAH1">
    <w:name w:val="QRA H1"/>
    <w:qFormat/>
    <w:rsid w:val="00E5015C"/>
    <w:pPr>
      <w:spacing w:after="0" w:line="240" w:lineRule="auto"/>
    </w:pPr>
    <w:rPr>
      <w:rFonts w:ascii="Arial" w:hAnsi="Arial"/>
      <w:b/>
      <w:bCs/>
      <w:color w:val="2B4246"/>
      <w:sz w:val="36"/>
      <w:szCs w:val="36"/>
      <w:lang w:val="en-US"/>
    </w:rPr>
  </w:style>
  <w:style w:type="paragraph" w:customStyle="1" w:styleId="QRAH2">
    <w:name w:val="QRA H2"/>
    <w:next w:val="QRAH1"/>
    <w:qFormat/>
    <w:rsid w:val="0044624D"/>
    <w:pPr>
      <w:spacing w:after="0" w:line="240" w:lineRule="auto"/>
    </w:pPr>
    <w:rPr>
      <w:rFonts w:ascii="Arial" w:hAnsi="Arial"/>
      <w:b/>
      <w:bCs/>
      <w:color w:val="33A3DC" w:themeColor="background2"/>
      <w:sz w:val="32"/>
      <w:szCs w:val="32"/>
      <w:lang w:val="en-US"/>
    </w:rPr>
  </w:style>
  <w:style w:type="paragraph" w:customStyle="1" w:styleId="QRAH3">
    <w:name w:val="QRA H3"/>
    <w:qFormat/>
    <w:rsid w:val="00CA28E7"/>
    <w:pPr>
      <w:spacing w:after="0" w:line="240" w:lineRule="auto"/>
    </w:pPr>
    <w:rPr>
      <w:rFonts w:ascii="Arial" w:hAnsi="Arial"/>
      <w:b/>
      <w:bCs/>
      <w:color w:val="B1BABF"/>
      <w:sz w:val="28"/>
      <w:szCs w:val="28"/>
      <w:lang w:val="en-US"/>
    </w:rPr>
  </w:style>
  <w:style w:type="paragraph" w:customStyle="1" w:styleId="QRAH4">
    <w:name w:val="QRA H4"/>
    <w:basedOn w:val="QRABody1"/>
    <w:qFormat/>
    <w:rsid w:val="00CA28E7"/>
    <w:rPr>
      <w:b/>
      <w:sz w:val="24"/>
      <w:szCs w:val="24"/>
    </w:rPr>
  </w:style>
  <w:style w:type="paragraph" w:customStyle="1" w:styleId="QRABody1">
    <w:name w:val="QRA Body 1"/>
    <w:qFormat/>
    <w:rsid w:val="008A5BBB"/>
    <w:pPr>
      <w:spacing w:after="0" w:line="240" w:lineRule="auto"/>
    </w:pPr>
    <w:rPr>
      <w:rFonts w:ascii="Arial" w:hAnsi="Arial" w:cs="Arial"/>
      <w:bCs/>
      <w:color w:val="000000" w:themeColor="text1"/>
      <w:szCs w:val="48"/>
      <w:lang w:val="en-US"/>
    </w:rPr>
  </w:style>
  <w:style w:type="paragraph" w:customStyle="1" w:styleId="QRABodyindent">
    <w:name w:val="QRA Body indent"/>
    <w:basedOn w:val="QRABody1"/>
    <w:qFormat/>
    <w:rsid w:val="008A5BBB"/>
    <w:pPr>
      <w:ind w:left="720"/>
    </w:pPr>
  </w:style>
  <w:style w:type="table" w:styleId="PlainTable1">
    <w:name w:val="Plain Table 1"/>
    <w:basedOn w:val="TableNormal"/>
    <w:uiPriority w:val="41"/>
    <w:rsid w:val="008A5BBB"/>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RATH">
    <w:name w:val="QRA T H"/>
    <w:qFormat/>
    <w:rsid w:val="008A5BBB"/>
    <w:pPr>
      <w:spacing w:after="0" w:line="240" w:lineRule="auto"/>
    </w:pPr>
    <w:rPr>
      <w:rFonts w:ascii="Arial" w:hAnsi="Arial" w:cs="Arial"/>
      <w:b/>
      <w:color w:val="FFFFFF" w:themeColor="background1"/>
      <w:szCs w:val="48"/>
      <w:lang w:val="en-US"/>
    </w:rPr>
  </w:style>
  <w:style w:type="paragraph" w:customStyle="1" w:styleId="QRATB">
    <w:name w:val="QRA T B"/>
    <w:basedOn w:val="QRABody1"/>
    <w:qFormat/>
    <w:rsid w:val="008A5BBB"/>
    <w:rPr>
      <w:bCs w:val="0"/>
    </w:rPr>
  </w:style>
  <w:style w:type="paragraph" w:styleId="Header">
    <w:name w:val="header"/>
    <w:basedOn w:val="Normal"/>
    <w:link w:val="HeaderChar"/>
    <w:uiPriority w:val="99"/>
    <w:unhideWhenUsed/>
    <w:rsid w:val="00E5015C"/>
    <w:pPr>
      <w:tabs>
        <w:tab w:val="center" w:pos="4513"/>
        <w:tab w:val="right" w:pos="9026"/>
      </w:tabs>
    </w:pPr>
  </w:style>
  <w:style w:type="character" w:customStyle="1" w:styleId="HeaderChar">
    <w:name w:val="Header Char"/>
    <w:basedOn w:val="DefaultParagraphFont"/>
    <w:link w:val="Header"/>
    <w:uiPriority w:val="99"/>
    <w:rsid w:val="00E5015C"/>
    <w:rPr>
      <w:sz w:val="24"/>
      <w:szCs w:val="24"/>
      <w:lang w:val="en-US"/>
    </w:rPr>
  </w:style>
  <w:style w:type="paragraph" w:styleId="Footer">
    <w:name w:val="footer"/>
    <w:basedOn w:val="Normal"/>
    <w:link w:val="FooterChar"/>
    <w:uiPriority w:val="99"/>
    <w:unhideWhenUsed/>
    <w:rsid w:val="00E5015C"/>
    <w:pPr>
      <w:tabs>
        <w:tab w:val="center" w:pos="4513"/>
        <w:tab w:val="right" w:pos="9026"/>
      </w:tabs>
    </w:pPr>
  </w:style>
  <w:style w:type="character" w:customStyle="1" w:styleId="FooterChar">
    <w:name w:val="Footer Char"/>
    <w:basedOn w:val="DefaultParagraphFont"/>
    <w:link w:val="Footer"/>
    <w:uiPriority w:val="99"/>
    <w:rsid w:val="00E5015C"/>
    <w:rPr>
      <w:sz w:val="24"/>
      <w:szCs w:val="24"/>
      <w:lang w:val="en-US"/>
    </w:rPr>
  </w:style>
  <w:style w:type="table" w:styleId="TableGrid">
    <w:name w:val="Table Grid"/>
    <w:basedOn w:val="TableNormal"/>
    <w:uiPriority w:val="39"/>
    <w:rsid w:val="00E5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2">
    <w:name w:val="List Table 7 Colorful Accent 2"/>
    <w:basedOn w:val="TableNormal"/>
    <w:uiPriority w:val="52"/>
    <w:rsid w:val="00624F59"/>
    <w:pPr>
      <w:spacing w:after="0" w:line="240" w:lineRule="auto"/>
    </w:pPr>
    <w:rPr>
      <w:color w:val="CA7F0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6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6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6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61A" w:themeColor="accent2"/>
        </w:tcBorders>
        <w:shd w:val="clear" w:color="auto" w:fill="FFFFFF" w:themeFill="background1"/>
      </w:tcPr>
    </w:tblStylePr>
    <w:tblStylePr w:type="band1Vert">
      <w:tblPr/>
      <w:tcPr>
        <w:shd w:val="clear" w:color="auto" w:fill="FEEDD1" w:themeFill="accent2" w:themeFillTint="33"/>
      </w:tcPr>
    </w:tblStylePr>
    <w:tblStylePr w:type="band1Horz">
      <w:tblPr/>
      <w:tcPr>
        <w:shd w:val="clear" w:color="auto" w:fill="FEE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80440B"/>
    <w:pPr>
      <w:spacing w:before="100" w:beforeAutospacing="1" w:after="100" w:afterAutospacing="1"/>
    </w:pPr>
    <w:rPr>
      <w:rFonts w:ascii="Times New Roman" w:eastAsia="Times New Roman" w:hAnsi="Times New Roman" w:cs="Times New Roman"/>
      <w:lang w:val="en-AU" w:eastAsia="en-AU"/>
    </w:rPr>
  </w:style>
  <w:style w:type="character" w:styleId="Strong">
    <w:name w:val="Strong"/>
    <w:basedOn w:val="DefaultParagraphFont"/>
    <w:uiPriority w:val="22"/>
    <w:qFormat/>
    <w:rsid w:val="0080440B"/>
    <w:rPr>
      <w:b/>
      <w:bCs/>
    </w:rPr>
  </w:style>
  <w:style w:type="character" w:customStyle="1" w:styleId="Heading3Char">
    <w:name w:val="Heading 3 Char"/>
    <w:basedOn w:val="DefaultParagraphFont"/>
    <w:link w:val="Heading3"/>
    <w:uiPriority w:val="9"/>
    <w:rsid w:val="0080440B"/>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semiHidden/>
    <w:unhideWhenUsed/>
    <w:rsid w:val="0080440B"/>
    <w:rPr>
      <w:color w:val="0000FF"/>
      <w:u w:val="single"/>
    </w:rPr>
  </w:style>
  <w:style w:type="paragraph" w:styleId="ListParagraph">
    <w:name w:val="List Paragraph"/>
    <w:basedOn w:val="Normal"/>
    <w:uiPriority w:val="34"/>
    <w:qFormat/>
    <w:rsid w:val="0080440B"/>
    <w:pPr>
      <w:ind w:left="720"/>
      <w:contextualSpacing/>
    </w:pPr>
  </w:style>
  <w:style w:type="character" w:customStyle="1" w:styleId="jsgrdq">
    <w:name w:val="jsgrdq"/>
    <w:basedOn w:val="DefaultParagraphFont"/>
    <w:rsid w:val="00F30C38"/>
  </w:style>
  <w:style w:type="paragraph" w:styleId="BalloonText">
    <w:name w:val="Balloon Text"/>
    <w:basedOn w:val="Normal"/>
    <w:link w:val="BalloonTextChar"/>
    <w:uiPriority w:val="99"/>
    <w:semiHidden/>
    <w:unhideWhenUsed/>
    <w:rsid w:val="00A049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9E9"/>
    <w:rPr>
      <w:rFonts w:ascii="Segoe UI" w:hAnsi="Segoe UI" w:cs="Segoe UI"/>
      <w:sz w:val="18"/>
      <w:szCs w:val="18"/>
      <w:lang w:val="en-US"/>
    </w:rPr>
  </w:style>
  <w:style w:type="character" w:styleId="FollowedHyperlink">
    <w:name w:val="FollowedHyperlink"/>
    <w:basedOn w:val="DefaultParagraphFont"/>
    <w:uiPriority w:val="99"/>
    <w:semiHidden/>
    <w:unhideWhenUsed/>
    <w:rsid w:val="0005431B"/>
    <w:rPr>
      <w:color w:val="00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41021">
      <w:bodyDiv w:val="1"/>
      <w:marLeft w:val="0"/>
      <w:marRight w:val="0"/>
      <w:marTop w:val="0"/>
      <w:marBottom w:val="0"/>
      <w:divBdr>
        <w:top w:val="none" w:sz="0" w:space="0" w:color="auto"/>
        <w:left w:val="none" w:sz="0" w:space="0" w:color="auto"/>
        <w:bottom w:val="none" w:sz="0" w:space="0" w:color="auto"/>
        <w:right w:val="none" w:sz="0" w:space="0" w:color="auto"/>
      </w:divBdr>
    </w:div>
    <w:div w:id="711348348">
      <w:bodyDiv w:val="1"/>
      <w:marLeft w:val="0"/>
      <w:marRight w:val="0"/>
      <w:marTop w:val="0"/>
      <w:marBottom w:val="0"/>
      <w:divBdr>
        <w:top w:val="none" w:sz="0" w:space="0" w:color="auto"/>
        <w:left w:val="none" w:sz="0" w:space="0" w:color="auto"/>
        <w:bottom w:val="none" w:sz="0" w:space="0" w:color="auto"/>
        <w:right w:val="none" w:sz="0" w:space="0" w:color="auto"/>
      </w:divBdr>
    </w:div>
    <w:div w:id="924730767">
      <w:bodyDiv w:val="1"/>
      <w:marLeft w:val="0"/>
      <w:marRight w:val="0"/>
      <w:marTop w:val="0"/>
      <w:marBottom w:val="0"/>
      <w:divBdr>
        <w:top w:val="none" w:sz="0" w:space="0" w:color="auto"/>
        <w:left w:val="none" w:sz="0" w:space="0" w:color="auto"/>
        <w:bottom w:val="none" w:sz="0" w:space="0" w:color="auto"/>
        <w:right w:val="none" w:sz="0" w:space="0" w:color="auto"/>
      </w:divBdr>
    </w:div>
    <w:div w:id="1242830099">
      <w:bodyDiv w:val="1"/>
      <w:marLeft w:val="0"/>
      <w:marRight w:val="0"/>
      <w:marTop w:val="0"/>
      <w:marBottom w:val="0"/>
      <w:divBdr>
        <w:top w:val="none" w:sz="0" w:space="0" w:color="auto"/>
        <w:left w:val="none" w:sz="0" w:space="0" w:color="auto"/>
        <w:bottom w:val="none" w:sz="0" w:space="0" w:color="auto"/>
        <w:right w:val="none" w:sz="0" w:space="0" w:color="auto"/>
      </w:divBdr>
    </w:div>
    <w:div w:id="1385910370">
      <w:bodyDiv w:val="1"/>
      <w:marLeft w:val="0"/>
      <w:marRight w:val="0"/>
      <w:marTop w:val="0"/>
      <w:marBottom w:val="0"/>
      <w:divBdr>
        <w:top w:val="none" w:sz="0" w:space="0" w:color="auto"/>
        <w:left w:val="none" w:sz="0" w:space="0" w:color="auto"/>
        <w:bottom w:val="none" w:sz="0" w:space="0" w:color="auto"/>
        <w:right w:val="none" w:sz="0" w:space="0" w:color="auto"/>
      </w:divBdr>
    </w:div>
    <w:div w:id="1614288492">
      <w:bodyDiv w:val="1"/>
      <w:marLeft w:val="0"/>
      <w:marRight w:val="0"/>
      <w:marTop w:val="0"/>
      <w:marBottom w:val="0"/>
      <w:divBdr>
        <w:top w:val="none" w:sz="0" w:space="0" w:color="auto"/>
        <w:left w:val="none" w:sz="0" w:space="0" w:color="auto"/>
        <w:bottom w:val="none" w:sz="0" w:space="0" w:color="auto"/>
        <w:right w:val="none" w:sz="0" w:space="0" w:color="auto"/>
      </w:divBdr>
    </w:div>
    <w:div w:id="166081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tready.qld.gov.au/find-your-local-counci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etready.qld.gov.au/get-prepared/protect-your-home-and-contents/building-and-renovation-tips" TargetMode="External"/><Relationship Id="rId4" Type="http://schemas.openxmlformats.org/officeDocument/2006/relationships/settings" Target="settings.xml"/><Relationship Id="rId9" Type="http://schemas.openxmlformats.org/officeDocument/2006/relationships/hyperlink" Target="https://www.qra.qld.gov.au/sites/default/files/2019-04/flood_resilient_building_guidance_for_queensland_homes_-_april_2019.pdf"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6CEB6-ECB9-42A5-A3C6-B02B91919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673</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Carseldine</dc:creator>
  <cp:keywords/>
  <dc:description/>
  <cp:lastModifiedBy>Timothy Yuen</cp:lastModifiedBy>
  <cp:revision>3</cp:revision>
  <dcterms:created xsi:type="dcterms:W3CDTF">2021-09-27T03:43:00Z</dcterms:created>
  <dcterms:modified xsi:type="dcterms:W3CDTF">2021-09-29T04:44:00Z</dcterms:modified>
</cp:coreProperties>
</file>